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6B1" w:rsidRPr="00B724A8" w:rsidRDefault="00B724A8" w:rsidP="00B724A8">
      <w:pPr>
        <w:spacing w:line="480" w:lineRule="auto"/>
        <w:rPr>
          <w:sz w:val="24"/>
          <w:szCs w:val="24"/>
        </w:rPr>
      </w:pPr>
      <w:r w:rsidRPr="00B724A8">
        <w:rPr>
          <w:sz w:val="24"/>
          <w:szCs w:val="24"/>
        </w:rPr>
        <w:t>Eric Guernsey</w:t>
      </w:r>
    </w:p>
    <w:p w:rsidR="00B724A8" w:rsidRPr="00B724A8" w:rsidRDefault="00B724A8" w:rsidP="00B724A8">
      <w:pPr>
        <w:spacing w:line="480" w:lineRule="auto"/>
        <w:rPr>
          <w:sz w:val="24"/>
          <w:szCs w:val="24"/>
        </w:rPr>
      </w:pPr>
      <w:r w:rsidRPr="00B724A8">
        <w:rPr>
          <w:sz w:val="24"/>
          <w:szCs w:val="24"/>
        </w:rPr>
        <w:t>Professor Eckert</w:t>
      </w:r>
    </w:p>
    <w:p w:rsidR="00B724A8" w:rsidRPr="00B724A8" w:rsidRDefault="00B724A8" w:rsidP="00B724A8">
      <w:pPr>
        <w:spacing w:line="480" w:lineRule="auto"/>
        <w:rPr>
          <w:sz w:val="24"/>
          <w:szCs w:val="24"/>
        </w:rPr>
      </w:pPr>
      <w:r w:rsidRPr="00B724A8">
        <w:rPr>
          <w:sz w:val="24"/>
          <w:szCs w:val="24"/>
        </w:rPr>
        <w:t>HIS 116</w:t>
      </w:r>
    </w:p>
    <w:p w:rsidR="00B724A8" w:rsidRPr="00B724A8" w:rsidRDefault="00B724A8" w:rsidP="00B724A8">
      <w:pPr>
        <w:spacing w:line="480" w:lineRule="auto"/>
        <w:rPr>
          <w:sz w:val="24"/>
          <w:szCs w:val="24"/>
        </w:rPr>
      </w:pPr>
      <w:r w:rsidRPr="00B724A8">
        <w:rPr>
          <w:sz w:val="24"/>
          <w:szCs w:val="24"/>
        </w:rPr>
        <w:t>November 18, 2016</w:t>
      </w:r>
    </w:p>
    <w:p w:rsidR="00B724A8" w:rsidRPr="00B724A8" w:rsidRDefault="00B724A8" w:rsidP="00B724A8">
      <w:pPr>
        <w:spacing w:line="480" w:lineRule="auto"/>
        <w:rPr>
          <w:sz w:val="24"/>
          <w:szCs w:val="24"/>
        </w:rPr>
      </w:pPr>
    </w:p>
    <w:p w:rsidR="00B724A8" w:rsidRDefault="00B724A8" w:rsidP="00B724A8">
      <w:pPr>
        <w:spacing w:line="480" w:lineRule="auto"/>
        <w:rPr>
          <w:sz w:val="24"/>
          <w:szCs w:val="24"/>
        </w:rPr>
      </w:pPr>
      <w:r w:rsidRPr="00B724A8">
        <w:rPr>
          <w:sz w:val="24"/>
          <w:szCs w:val="24"/>
        </w:rPr>
        <w:tab/>
        <w:t>Hugh of St. Victo</w:t>
      </w:r>
      <w:r w:rsidR="00D1526A">
        <w:rPr>
          <w:sz w:val="24"/>
          <w:szCs w:val="24"/>
        </w:rPr>
        <w:t xml:space="preserve">r was a theological philosopher </w:t>
      </w:r>
      <w:r w:rsidRPr="00B724A8">
        <w:rPr>
          <w:sz w:val="24"/>
          <w:szCs w:val="24"/>
        </w:rPr>
        <w:t>and a canon regular-priest that lived in a community under a ruler.</w:t>
      </w:r>
      <w:r>
        <w:rPr>
          <w:sz w:val="24"/>
          <w:szCs w:val="24"/>
        </w:rPr>
        <w:t xml:space="preserve"> Due to the time that he lived not much is known about the early life Hugh of St. Victor, but he was </w:t>
      </w:r>
      <w:r w:rsidR="0042651C">
        <w:rPr>
          <w:sz w:val="24"/>
          <w:szCs w:val="24"/>
        </w:rPr>
        <w:t>probably</w:t>
      </w:r>
      <w:r>
        <w:rPr>
          <w:sz w:val="24"/>
          <w:szCs w:val="24"/>
        </w:rPr>
        <w:t xml:space="preserve"> born</w:t>
      </w:r>
      <w:r w:rsidR="00DF58FC">
        <w:rPr>
          <w:sz w:val="24"/>
          <w:szCs w:val="24"/>
        </w:rPr>
        <w:t xml:space="preserve"> in what is modern day north eastern France, south western Germany, or even what is now Belgium,</w:t>
      </w:r>
      <w:r>
        <w:rPr>
          <w:sz w:val="24"/>
          <w:szCs w:val="24"/>
        </w:rPr>
        <w:t xml:space="preserve"> sometime in the </w:t>
      </w:r>
      <w:r w:rsidR="0042651C">
        <w:rPr>
          <w:sz w:val="24"/>
          <w:szCs w:val="24"/>
        </w:rPr>
        <w:t>1090’s C.E though it</w:t>
      </w:r>
      <w:r w:rsidR="00276A1A">
        <w:rPr>
          <w:sz w:val="24"/>
          <w:szCs w:val="24"/>
        </w:rPr>
        <w:t>’</w:t>
      </w:r>
      <w:r w:rsidR="0042651C">
        <w:rPr>
          <w:sz w:val="24"/>
          <w:szCs w:val="24"/>
        </w:rPr>
        <w:t xml:space="preserve">s generally excepted that he was probably born in the year 1096. </w:t>
      </w:r>
      <w:r w:rsidR="003559F0">
        <w:rPr>
          <w:sz w:val="24"/>
          <w:szCs w:val="24"/>
        </w:rPr>
        <w:t>D</w:t>
      </w:r>
      <w:r w:rsidR="0042651C">
        <w:rPr>
          <w:sz w:val="24"/>
          <w:szCs w:val="24"/>
        </w:rPr>
        <w:t>espite the fact that he was of noble blood he still join</w:t>
      </w:r>
      <w:r w:rsidR="003559F0">
        <w:rPr>
          <w:sz w:val="24"/>
          <w:szCs w:val="24"/>
        </w:rPr>
        <w:t>ed</w:t>
      </w:r>
      <w:r w:rsidR="0042651C">
        <w:rPr>
          <w:sz w:val="24"/>
          <w:szCs w:val="24"/>
        </w:rPr>
        <w:t xml:space="preserve"> the </w:t>
      </w:r>
      <w:r w:rsidR="0042651C" w:rsidRPr="0042651C">
        <w:rPr>
          <w:sz w:val="24"/>
          <w:szCs w:val="24"/>
        </w:rPr>
        <w:t>Augustinian canons at the monastery of Hamersleben</w:t>
      </w:r>
      <w:r w:rsidR="00276A1A">
        <w:rPr>
          <w:sz w:val="24"/>
          <w:szCs w:val="24"/>
        </w:rPr>
        <w:t xml:space="preserve"> in what is now modern-day Germany</w:t>
      </w:r>
      <w:r w:rsidR="0042651C">
        <w:rPr>
          <w:sz w:val="24"/>
          <w:szCs w:val="24"/>
        </w:rPr>
        <w:t>. After that he moved to Paris with his uncle and joined the abbey of St. Victor which flourished under his guidance until he died in 1133</w:t>
      </w:r>
      <w:r w:rsidR="00CC653D">
        <w:rPr>
          <w:sz w:val="24"/>
          <w:szCs w:val="24"/>
        </w:rPr>
        <w:t xml:space="preserve"> (Hugh of Saint Victor,</w:t>
      </w:r>
      <w:r w:rsidR="00CC653D" w:rsidRPr="00CC653D">
        <w:t xml:space="preserve"> </w:t>
      </w:r>
      <w:r w:rsidR="00CC653D" w:rsidRPr="00CC653D">
        <w:rPr>
          <w:sz w:val="24"/>
          <w:szCs w:val="24"/>
        </w:rPr>
        <w:t>Encyclopedia Britannica</w:t>
      </w:r>
      <w:r w:rsidR="00CC653D">
        <w:rPr>
          <w:sz w:val="24"/>
          <w:szCs w:val="24"/>
        </w:rPr>
        <w:t>)</w:t>
      </w:r>
      <w:r w:rsidR="0042651C">
        <w:rPr>
          <w:sz w:val="24"/>
          <w:szCs w:val="24"/>
        </w:rPr>
        <w:t>.</w:t>
      </w:r>
    </w:p>
    <w:p w:rsidR="0042651C" w:rsidRDefault="0042651C" w:rsidP="00B724A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2F74D6">
        <w:rPr>
          <w:sz w:val="24"/>
          <w:szCs w:val="24"/>
        </w:rPr>
        <w:t>During</w:t>
      </w:r>
      <w:r>
        <w:rPr>
          <w:sz w:val="24"/>
          <w:szCs w:val="24"/>
        </w:rPr>
        <w:t xml:space="preserve"> his life Hugh of St.</w:t>
      </w:r>
      <w:r w:rsidR="002F74D6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="002F74D6">
        <w:rPr>
          <w:sz w:val="24"/>
          <w:szCs w:val="24"/>
        </w:rPr>
        <w:t xml:space="preserve">ictor </w:t>
      </w:r>
      <w:r w:rsidR="003559F0">
        <w:rPr>
          <w:sz w:val="24"/>
          <w:szCs w:val="24"/>
        </w:rPr>
        <w:t xml:space="preserve">was a very prolific philosopher. </w:t>
      </w:r>
      <w:r w:rsidR="00DF36E6">
        <w:rPr>
          <w:sz w:val="24"/>
          <w:szCs w:val="24"/>
        </w:rPr>
        <w:t xml:space="preserve">He </w:t>
      </w:r>
      <w:r w:rsidR="002F74D6">
        <w:rPr>
          <w:sz w:val="24"/>
          <w:szCs w:val="24"/>
        </w:rPr>
        <w:t xml:space="preserve">had </w:t>
      </w:r>
      <w:r w:rsidR="00CC653D">
        <w:rPr>
          <w:sz w:val="24"/>
          <w:szCs w:val="24"/>
        </w:rPr>
        <w:t>published 46 different works, m</w:t>
      </w:r>
      <w:r w:rsidR="002F74D6">
        <w:rPr>
          <w:sz w:val="24"/>
          <w:szCs w:val="24"/>
        </w:rPr>
        <w:t xml:space="preserve">any of </w:t>
      </w:r>
      <w:r w:rsidR="00CC653D">
        <w:rPr>
          <w:sz w:val="24"/>
          <w:szCs w:val="24"/>
        </w:rPr>
        <w:t xml:space="preserve">which </w:t>
      </w:r>
      <w:r w:rsidR="002F74D6">
        <w:rPr>
          <w:sz w:val="24"/>
          <w:szCs w:val="24"/>
        </w:rPr>
        <w:t xml:space="preserve">were based around trying to present proof to the existence of God; one of his better known works is </w:t>
      </w:r>
      <w:r w:rsidR="002F74D6" w:rsidRPr="002F74D6">
        <w:rPr>
          <w:sz w:val="24"/>
          <w:szCs w:val="24"/>
        </w:rPr>
        <w:t>The Sac</w:t>
      </w:r>
      <w:r w:rsidR="00776058">
        <w:rPr>
          <w:sz w:val="24"/>
          <w:szCs w:val="24"/>
        </w:rPr>
        <w:t>raments of the Christian Faith</w:t>
      </w:r>
      <w:r w:rsidR="002F74D6">
        <w:rPr>
          <w:sz w:val="24"/>
          <w:szCs w:val="24"/>
        </w:rPr>
        <w:t xml:space="preserve">. He also wrote a series of three works based around </w:t>
      </w:r>
      <w:r w:rsidR="003559F0">
        <w:rPr>
          <w:sz w:val="24"/>
          <w:szCs w:val="24"/>
        </w:rPr>
        <w:t>the story of Noah’s ark in the B</w:t>
      </w:r>
      <w:r w:rsidR="002F74D6">
        <w:rPr>
          <w:sz w:val="24"/>
          <w:szCs w:val="24"/>
        </w:rPr>
        <w:t xml:space="preserve">ible, </w:t>
      </w:r>
      <w:r w:rsidR="003559F0">
        <w:rPr>
          <w:sz w:val="24"/>
          <w:szCs w:val="24"/>
        </w:rPr>
        <w:t>De Arca Noe M</w:t>
      </w:r>
      <w:r w:rsidR="002F74D6" w:rsidRPr="002F74D6">
        <w:rPr>
          <w:sz w:val="24"/>
          <w:szCs w:val="24"/>
        </w:rPr>
        <w:t>orali (Noah's Moral Ark/On the Moral Interpre</w:t>
      </w:r>
      <w:r w:rsidR="003559F0">
        <w:rPr>
          <w:sz w:val="24"/>
          <w:szCs w:val="24"/>
        </w:rPr>
        <w:t>tation of the Ark of Noah), De Arca Noe M</w:t>
      </w:r>
      <w:r w:rsidR="002F74D6" w:rsidRPr="002F74D6">
        <w:rPr>
          <w:sz w:val="24"/>
          <w:szCs w:val="24"/>
        </w:rPr>
        <w:t xml:space="preserve">ystica </w:t>
      </w:r>
      <w:r w:rsidR="002F74D6" w:rsidRPr="002F74D6">
        <w:rPr>
          <w:sz w:val="24"/>
          <w:szCs w:val="24"/>
        </w:rPr>
        <w:lastRenderedPageBreak/>
        <w:t>(Noah's Mystical Ark/On the Mystic Interpretati</w:t>
      </w:r>
      <w:r w:rsidR="003559F0">
        <w:rPr>
          <w:sz w:val="24"/>
          <w:szCs w:val="24"/>
        </w:rPr>
        <w:t>on of the Ark of Noah), and De Vanitate M</w:t>
      </w:r>
      <w:r w:rsidR="002F74D6" w:rsidRPr="002F74D6">
        <w:rPr>
          <w:sz w:val="24"/>
          <w:szCs w:val="24"/>
        </w:rPr>
        <w:t>undi (The World's Vanity)</w:t>
      </w:r>
      <w:r w:rsidR="002F74D6">
        <w:rPr>
          <w:sz w:val="24"/>
          <w:szCs w:val="24"/>
        </w:rPr>
        <w:t>.</w:t>
      </w:r>
    </w:p>
    <w:p w:rsidR="002F74D6" w:rsidRPr="00B724A8" w:rsidRDefault="002F74D6" w:rsidP="00B724A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Hugh of St. Victor left behind a legacy especially within the school of St. Victor itself, inspiring many students that he taught such as </w:t>
      </w:r>
      <w:r w:rsidRPr="002F74D6">
        <w:rPr>
          <w:sz w:val="24"/>
          <w:szCs w:val="24"/>
        </w:rPr>
        <w:t>Achard and Andrew of St</w:t>
      </w:r>
      <w:r w:rsidR="00CC653D">
        <w:rPr>
          <w:sz w:val="24"/>
          <w:szCs w:val="24"/>
        </w:rPr>
        <w:t>.</w:t>
      </w:r>
      <w:r w:rsidRPr="002F74D6">
        <w:rPr>
          <w:sz w:val="24"/>
          <w:szCs w:val="24"/>
        </w:rPr>
        <w:t xml:space="preserve"> Victor</w:t>
      </w:r>
      <w:r>
        <w:rPr>
          <w:sz w:val="24"/>
          <w:szCs w:val="24"/>
        </w:rPr>
        <w:t xml:space="preserve"> who seem</w:t>
      </w:r>
      <w:r w:rsidRPr="002F74D6">
        <w:rPr>
          <w:sz w:val="24"/>
          <w:szCs w:val="24"/>
        </w:rPr>
        <w:t xml:space="preserve"> to have been direct disciples of Hugh.</w:t>
      </w:r>
      <w:r>
        <w:rPr>
          <w:sz w:val="24"/>
          <w:szCs w:val="24"/>
        </w:rPr>
        <w:t xml:space="preserve"> He probably also had an impact on later students of St. Victor such as </w:t>
      </w:r>
      <w:r w:rsidRPr="002F74D6">
        <w:rPr>
          <w:sz w:val="24"/>
          <w:szCs w:val="24"/>
        </w:rPr>
        <w:t>Richard of Saint Victor and Godfrey</w:t>
      </w:r>
      <w:r w:rsidR="00DA56D9">
        <w:rPr>
          <w:sz w:val="24"/>
          <w:szCs w:val="24"/>
        </w:rPr>
        <w:t xml:space="preserve"> of Saint Victor</w:t>
      </w:r>
      <w:r w:rsidR="00582E69">
        <w:rPr>
          <w:sz w:val="24"/>
          <w:szCs w:val="24"/>
        </w:rPr>
        <w:t>.</w:t>
      </w:r>
      <w:r w:rsidR="00CC653D">
        <w:rPr>
          <w:sz w:val="24"/>
          <w:szCs w:val="24"/>
        </w:rPr>
        <w:t xml:space="preserve"> Hugh of Saint Victor like many of his theological decedent’s believed heavily in </w:t>
      </w:r>
      <w:r w:rsidR="00CC653D" w:rsidRPr="00CC653D">
        <w:rPr>
          <w:sz w:val="24"/>
          <w:szCs w:val="24"/>
        </w:rPr>
        <w:t>mysticism</w:t>
      </w:r>
      <w:r w:rsidR="00CC653D">
        <w:rPr>
          <w:sz w:val="24"/>
          <w:szCs w:val="24"/>
        </w:rPr>
        <w:t xml:space="preserve">, which was the </w:t>
      </w:r>
      <w:r w:rsidR="00CE05A8">
        <w:rPr>
          <w:sz w:val="24"/>
          <w:szCs w:val="24"/>
        </w:rPr>
        <w:t>“</w:t>
      </w:r>
      <w:r w:rsidR="00CE05A8" w:rsidRPr="00CE05A8">
        <w:rPr>
          <w:sz w:val="24"/>
          <w:szCs w:val="24"/>
        </w:rPr>
        <w:t>practice of religious ecstasies (religious experiences during alternate states of consciousness), together with whatever ideologies, ethics, rites, myths, legends, a</w:t>
      </w:r>
      <w:r w:rsidR="00CE05A8">
        <w:rPr>
          <w:sz w:val="24"/>
          <w:szCs w:val="24"/>
        </w:rPr>
        <w:t>nd magic may be related to them”</w:t>
      </w:r>
      <w:r w:rsidR="00EF2EC7">
        <w:rPr>
          <w:sz w:val="24"/>
          <w:szCs w:val="24"/>
        </w:rPr>
        <w:t xml:space="preserve"> (</w:t>
      </w:r>
      <w:r w:rsidR="00EF2EC7" w:rsidRPr="00CE05A8">
        <w:t>Mysticism</w:t>
      </w:r>
      <w:r w:rsidR="00CE05A8">
        <w:rPr>
          <w:sz w:val="24"/>
          <w:szCs w:val="24"/>
        </w:rPr>
        <w:t xml:space="preserve">, </w:t>
      </w:r>
      <w:r w:rsidR="00CE05A8" w:rsidRPr="00CE05A8">
        <w:rPr>
          <w:sz w:val="24"/>
          <w:szCs w:val="24"/>
        </w:rPr>
        <w:t>Encyclopedia Britannica</w:t>
      </w:r>
      <w:r w:rsidR="00CE05A8">
        <w:rPr>
          <w:sz w:val="24"/>
          <w:szCs w:val="24"/>
        </w:rPr>
        <w:t>).</w:t>
      </w:r>
      <w:r w:rsidR="00EF2EC7">
        <w:rPr>
          <w:sz w:val="24"/>
          <w:szCs w:val="24"/>
        </w:rPr>
        <w:t xml:space="preserve"> Hugh of Saint Victor believed deeply in ethical Christianity and often wrote about how literal events that occurred throughout the Bible could be considered for moral purposes. </w:t>
      </w:r>
      <w:bookmarkStart w:id="0" w:name="_GoBack"/>
      <w:bookmarkEnd w:id="0"/>
    </w:p>
    <w:sectPr w:rsidR="002F74D6" w:rsidRPr="00B72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A8"/>
    <w:rsid w:val="00276A1A"/>
    <w:rsid w:val="002F74D6"/>
    <w:rsid w:val="003559F0"/>
    <w:rsid w:val="0042651C"/>
    <w:rsid w:val="00582E69"/>
    <w:rsid w:val="00776058"/>
    <w:rsid w:val="00B724A8"/>
    <w:rsid w:val="00CC653D"/>
    <w:rsid w:val="00CE05A8"/>
    <w:rsid w:val="00D1526A"/>
    <w:rsid w:val="00DA56D9"/>
    <w:rsid w:val="00DF36E6"/>
    <w:rsid w:val="00DF58FC"/>
    <w:rsid w:val="00E646B1"/>
    <w:rsid w:val="00E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6</cp:revision>
  <dcterms:created xsi:type="dcterms:W3CDTF">2016-11-18T12:45:00Z</dcterms:created>
  <dcterms:modified xsi:type="dcterms:W3CDTF">2016-12-02T07:26:00Z</dcterms:modified>
</cp:coreProperties>
</file>